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C" w:rsidRPr="00FE3CFC" w:rsidRDefault="00FE3CFC" w:rsidP="00FE3CF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1384300"/>
            <wp:effectExtent l="19050" t="0" r="0" b="0"/>
            <wp:docPr id="9" name="Рисунок 9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FC" w:rsidRPr="00FE3CFC" w:rsidRDefault="00FE3CFC" w:rsidP="00FE3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3CFC">
        <w:rPr>
          <w:rFonts w:ascii="Times New Roman" w:eastAsia="Times New Roman" w:hAnsi="Times New Roman" w:cs="Times New Roman"/>
          <w:sz w:val="24"/>
          <w:szCs w:val="24"/>
        </w:rPr>
        <w:br/>
      </w:r>
      <w:r w:rsidRPr="00FE3CF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E3CF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        </w:t>
      </w:r>
      <w:r w:rsidRPr="00FE3CFC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22.02.2014г.</w:t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 xml:space="preserve"> в </w:t>
      </w:r>
      <w:proofErr w:type="spellStart"/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Долгогусевской</w:t>
      </w:r>
      <w:proofErr w:type="spellEnd"/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 xml:space="preserve"> сельской библиотеке в рамках оборонно-массовой и военно-патриотической работы ко Дню защитника Отечества прошла </w:t>
      </w:r>
      <w:proofErr w:type="spellStart"/>
      <w:r w:rsidRPr="00FE3CFC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конкурсно-игровая</w:t>
      </w:r>
      <w:proofErr w:type="spellEnd"/>
      <w:r w:rsidRPr="00FE3CFC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 программа  «Будем в армии служить»</w:t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 для учеников 3-5 классов. </w:t>
      </w:r>
      <w:r w:rsidRPr="00FE3CFC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E3CFC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 xml:space="preserve">         Ведущая – библиотекарь </w:t>
      </w:r>
      <w:proofErr w:type="spellStart"/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Хочикян</w:t>
      </w:r>
      <w:proofErr w:type="spellEnd"/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 xml:space="preserve"> К.В. рассказала об истории возникновения этого праздника. Затем ребята соревновались в ловкости - </w:t>
      </w:r>
      <w:r w:rsidRPr="00FE3CFC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конкурс «Авиамоделист»</w:t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 (делали самолетики из бумаги и самые меткие попадали ими в корзину), силе – </w:t>
      </w:r>
      <w:r w:rsidRPr="00FE3CFC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конкурс «Армрестлинг»</w:t>
      </w:r>
      <w:r w:rsidRPr="00FE3CFC">
        <w:rPr>
          <w:rFonts w:ascii="Verdana" w:eastAsia="Times New Roman" w:hAnsi="Verdana" w:cs="Times New Roman"/>
          <w:color w:val="444444"/>
          <w:sz w:val="24"/>
          <w:szCs w:val="24"/>
        </w:rPr>
        <w:t>, умении приготовить обед (из предложенных карточек со списком продуктов - сочиняли блюда) и т.д. Затем отгадывали загадки и решали логические задачи. В заключение девочки поздравили мальчишек.</w:t>
      </w:r>
      <w:r w:rsidRPr="00FE3CF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FE3CFC" w:rsidRPr="00FE3CFC" w:rsidRDefault="00FE3CFC" w:rsidP="00FE3CF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dolg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dolgsb1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FC" w:rsidRPr="00FE3CFC" w:rsidRDefault="00FE3CFC" w:rsidP="00FE3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3CFC" w:rsidRPr="00FE3CFC" w:rsidRDefault="00FE3CFC" w:rsidP="00FE3CF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dolg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dolgsb1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FC" w:rsidRPr="00FE3CFC" w:rsidRDefault="00FE3CFC" w:rsidP="00FE3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3CFC" w:rsidRPr="00FE3CFC" w:rsidRDefault="00FE3CFC" w:rsidP="00FE3CF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dolg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dolgsb1_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FC" w:rsidRPr="00FE3CFC" w:rsidRDefault="00FE3CFC" w:rsidP="00FE3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3CFC" w:rsidRPr="00FE3CFC" w:rsidRDefault="00FE3CFC" w:rsidP="00FE3CF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dolgsb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dolgsb1_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DA0" w:rsidRDefault="00281DA0"/>
    <w:sectPr w:rsidR="0028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FE3CFC"/>
    <w:rsid w:val="00281DA0"/>
    <w:rsid w:val="00FE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FE3CFC"/>
  </w:style>
  <w:style w:type="character" w:customStyle="1" w:styleId="apple-converted-space">
    <w:name w:val="apple-converted-space"/>
    <w:basedOn w:val="a0"/>
    <w:rsid w:val="00FE3CFC"/>
  </w:style>
  <w:style w:type="character" w:styleId="a3">
    <w:name w:val="Strong"/>
    <w:basedOn w:val="a0"/>
    <w:uiPriority w:val="22"/>
    <w:qFormat/>
    <w:rsid w:val="00FE3CF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E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2016-11-28T05:28:00Z</dcterms:created>
  <dcterms:modified xsi:type="dcterms:W3CDTF">2016-11-28T05:28:00Z</dcterms:modified>
</cp:coreProperties>
</file>